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F618" w14:textId="575F1CF6" w:rsidR="00821A47" w:rsidRDefault="00821A47" w:rsidP="00821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A47">
        <w:rPr>
          <w:rFonts w:ascii="Times New Roman" w:hAnsi="Times New Roman" w:cs="Times New Roman"/>
          <w:sz w:val="24"/>
          <w:szCs w:val="24"/>
        </w:rPr>
        <w:t>Общероссийская общественно-государственная просветительская организация «Российское общество «Знание»</w:t>
      </w:r>
    </w:p>
    <w:p w14:paraId="76E6F689" w14:textId="77777777" w:rsidR="00821A47" w:rsidRPr="00821A47" w:rsidRDefault="00821A47" w:rsidP="00821A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59B028" w14:textId="7A326057" w:rsidR="002A051F" w:rsidRDefault="00821A47" w:rsidP="00821A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47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>ЧЁТ ОБ ИСПОЛЬЗОВАНИИ ИМУЩЕСТВА</w:t>
      </w:r>
    </w:p>
    <w:p w14:paraId="22A1C50B" w14:textId="35C8EFBA" w:rsidR="00821A47" w:rsidRPr="00821A47" w:rsidRDefault="00821A47" w:rsidP="00821A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08236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0B84C349" w14:textId="7F4491B2" w:rsidR="00014524" w:rsidRPr="00821A47" w:rsidRDefault="0001452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5"/>
        <w:gridCol w:w="2835"/>
      </w:tblGrid>
      <w:tr w:rsidR="00014524" w:rsidRPr="00014524" w14:paraId="3CCC2105" w14:textId="77777777" w:rsidTr="00014524">
        <w:trPr>
          <w:trHeight w:val="405"/>
        </w:trPr>
        <w:tc>
          <w:tcPr>
            <w:tcW w:w="6495" w:type="dxa"/>
          </w:tcPr>
          <w:p w14:paraId="76123BFE" w14:textId="7CE313C4" w:rsidR="00014524" w:rsidRPr="00014524" w:rsidRDefault="00653A90" w:rsidP="00BF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0802951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</w:tcPr>
          <w:p w14:paraId="34946AA6" w14:textId="3C397DC3" w:rsidR="00014524" w:rsidRPr="00014524" w:rsidRDefault="00653A90" w:rsidP="00BF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тыс.руб.</w:t>
            </w:r>
          </w:p>
        </w:tc>
      </w:tr>
      <w:tr w:rsidR="00653A90" w:rsidRPr="00653A90" w14:paraId="512111D4" w14:textId="77777777" w:rsidTr="00223047">
        <w:trPr>
          <w:trHeight w:val="405"/>
        </w:trPr>
        <w:tc>
          <w:tcPr>
            <w:tcW w:w="6495" w:type="dxa"/>
          </w:tcPr>
          <w:p w14:paraId="1ABB3ADF" w14:textId="66A3A4B6" w:rsidR="00653A90" w:rsidRPr="00653A90" w:rsidRDefault="00653A90" w:rsidP="002230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ПОСТУПИЛО СРЕДСТВ</w:t>
            </w:r>
          </w:p>
        </w:tc>
        <w:tc>
          <w:tcPr>
            <w:tcW w:w="2835" w:type="dxa"/>
          </w:tcPr>
          <w:p w14:paraId="1BCE3702" w14:textId="574CE7AB" w:rsidR="00653A90" w:rsidRPr="00CE6475" w:rsidRDefault="00CE6475" w:rsidP="00BF31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4 221 032</w:t>
            </w:r>
          </w:p>
        </w:tc>
      </w:tr>
      <w:tr w:rsidR="00653A90" w:rsidRPr="00014524" w14:paraId="4EC560D5" w14:textId="77777777" w:rsidTr="00223047">
        <w:trPr>
          <w:trHeight w:val="405"/>
        </w:trPr>
        <w:tc>
          <w:tcPr>
            <w:tcW w:w="6495" w:type="dxa"/>
          </w:tcPr>
          <w:p w14:paraId="3D1AA6F4" w14:textId="56791B92" w:rsidR="00653A90" w:rsidRDefault="00653A90" w:rsidP="0022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</w:tcPr>
          <w:p w14:paraId="4283A107" w14:textId="77777777" w:rsidR="00653A90" w:rsidRPr="00CE6475" w:rsidRDefault="00653A90" w:rsidP="00BF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53A90" w:rsidRPr="00014524" w14:paraId="702C6131" w14:textId="77777777" w:rsidTr="00223047">
        <w:trPr>
          <w:trHeight w:val="405"/>
        </w:trPr>
        <w:tc>
          <w:tcPr>
            <w:tcW w:w="6495" w:type="dxa"/>
          </w:tcPr>
          <w:p w14:paraId="4B3DD8BB" w14:textId="24F16225" w:rsidR="00653A90" w:rsidRDefault="00653A90" w:rsidP="0065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в форме субсидии из федерального бюджета</w:t>
            </w:r>
          </w:p>
        </w:tc>
        <w:tc>
          <w:tcPr>
            <w:tcW w:w="2835" w:type="dxa"/>
          </w:tcPr>
          <w:p w14:paraId="1EB06556" w14:textId="391D50B4" w:rsidR="00653A90" w:rsidRPr="00CE6475" w:rsidRDefault="00210FCB" w:rsidP="00BF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5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="00653A90" w:rsidRPr="00CE6475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</w:tr>
      <w:tr w:rsidR="00653A90" w:rsidRPr="00014524" w14:paraId="7E9C1548" w14:textId="77777777" w:rsidTr="00014524">
        <w:trPr>
          <w:trHeight w:val="405"/>
        </w:trPr>
        <w:tc>
          <w:tcPr>
            <w:tcW w:w="6495" w:type="dxa"/>
          </w:tcPr>
          <w:p w14:paraId="5C9DBE8F" w14:textId="75909183" w:rsidR="00653A90" w:rsidRPr="00014524" w:rsidRDefault="00653A90" w:rsidP="0065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из федерального бюджета</w:t>
            </w:r>
          </w:p>
        </w:tc>
        <w:tc>
          <w:tcPr>
            <w:tcW w:w="2835" w:type="dxa"/>
          </w:tcPr>
          <w:p w14:paraId="2AA45D4D" w14:textId="79EF0A59" w:rsidR="00653A90" w:rsidRPr="00CE6475" w:rsidRDefault="00653A90" w:rsidP="00BF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5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 w:rsidR="00210FCB" w:rsidRPr="00CE6475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653A90" w:rsidRPr="00014524" w14:paraId="36371499" w14:textId="77777777" w:rsidTr="00014524">
        <w:trPr>
          <w:trHeight w:val="405"/>
        </w:trPr>
        <w:tc>
          <w:tcPr>
            <w:tcW w:w="6495" w:type="dxa"/>
          </w:tcPr>
          <w:p w14:paraId="55FB0B67" w14:textId="22B72691" w:rsidR="00653A90" w:rsidRPr="00014524" w:rsidRDefault="00653A90" w:rsidP="0065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Внебюджетная деятельность</w:t>
            </w:r>
          </w:p>
        </w:tc>
        <w:tc>
          <w:tcPr>
            <w:tcW w:w="2835" w:type="dxa"/>
          </w:tcPr>
          <w:p w14:paraId="1AF14D81" w14:textId="481F870B" w:rsidR="00653A90" w:rsidRPr="00CE6475" w:rsidRDefault="00CE6475" w:rsidP="00BF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5">
              <w:rPr>
                <w:rFonts w:ascii="Times New Roman" w:hAnsi="Times New Roman" w:cs="Times New Roman"/>
                <w:sz w:val="24"/>
                <w:szCs w:val="24"/>
              </w:rPr>
              <w:t>122 701</w:t>
            </w:r>
          </w:p>
        </w:tc>
      </w:tr>
      <w:tr w:rsidR="00653A90" w:rsidRPr="00653A90" w14:paraId="7D9E9D75" w14:textId="77777777" w:rsidTr="00014524">
        <w:trPr>
          <w:trHeight w:val="405"/>
        </w:trPr>
        <w:tc>
          <w:tcPr>
            <w:tcW w:w="6495" w:type="dxa"/>
          </w:tcPr>
          <w:p w14:paraId="055CCB6F" w14:textId="4725E278" w:rsidR="00653A90" w:rsidRPr="00653A90" w:rsidRDefault="00653A90" w:rsidP="00653A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ИСПОЛЬЗОВАНО СРЕДСТВ</w:t>
            </w:r>
          </w:p>
        </w:tc>
        <w:tc>
          <w:tcPr>
            <w:tcW w:w="2835" w:type="dxa"/>
          </w:tcPr>
          <w:p w14:paraId="53F51E77" w14:textId="2F02B50A" w:rsidR="00653A90" w:rsidRPr="00CE6475" w:rsidRDefault="00CE6475" w:rsidP="00BF31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4 213 332</w:t>
            </w:r>
          </w:p>
        </w:tc>
      </w:tr>
      <w:tr w:rsidR="00653A90" w:rsidRPr="00014524" w14:paraId="57E7351C" w14:textId="77777777" w:rsidTr="00014524">
        <w:trPr>
          <w:trHeight w:val="405"/>
        </w:trPr>
        <w:tc>
          <w:tcPr>
            <w:tcW w:w="6495" w:type="dxa"/>
          </w:tcPr>
          <w:p w14:paraId="020E6CD1" w14:textId="26CE296A" w:rsidR="00653A90" w:rsidRPr="00014524" w:rsidRDefault="00653A90" w:rsidP="0065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</w:tcPr>
          <w:p w14:paraId="7E713410" w14:textId="77777777" w:rsidR="00653A90" w:rsidRPr="00CE6475" w:rsidRDefault="00653A90" w:rsidP="00BF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90" w:rsidRPr="00014524" w14:paraId="1C16D142" w14:textId="77777777" w:rsidTr="00014524">
        <w:trPr>
          <w:trHeight w:val="405"/>
        </w:trPr>
        <w:tc>
          <w:tcPr>
            <w:tcW w:w="6495" w:type="dxa"/>
          </w:tcPr>
          <w:p w14:paraId="7E276B4F" w14:textId="32A73C9B" w:rsidR="00653A90" w:rsidRDefault="00AA6C5F" w:rsidP="0065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труда, в том числе отчисления по договорам гражданско-правового характера</w:t>
            </w:r>
          </w:p>
        </w:tc>
        <w:tc>
          <w:tcPr>
            <w:tcW w:w="2835" w:type="dxa"/>
          </w:tcPr>
          <w:p w14:paraId="494CA305" w14:textId="2F31E31D" w:rsidR="00653A90" w:rsidRPr="00CE6475" w:rsidRDefault="00CE6475" w:rsidP="00BF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5">
              <w:rPr>
                <w:rFonts w:ascii="Times New Roman" w:hAnsi="Times New Roman" w:cs="Times New Roman"/>
                <w:sz w:val="24"/>
                <w:szCs w:val="24"/>
              </w:rPr>
              <w:t>1 309 770</w:t>
            </w:r>
          </w:p>
        </w:tc>
      </w:tr>
      <w:tr w:rsidR="00653A90" w:rsidRPr="00014524" w14:paraId="198D5425" w14:textId="77777777" w:rsidTr="00014524">
        <w:trPr>
          <w:trHeight w:val="405"/>
        </w:trPr>
        <w:tc>
          <w:tcPr>
            <w:tcW w:w="6495" w:type="dxa"/>
          </w:tcPr>
          <w:p w14:paraId="7C547220" w14:textId="7CDC19FD" w:rsidR="00653A90" w:rsidRDefault="00653A90" w:rsidP="0065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организации</w:t>
            </w:r>
          </w:p>
        </w:tc>
        <w:tc>
          <w:tcPr>
            <w:tcW w:w="2835" w:type="dxa"/>
          </w:tcPr>
          <w:p w14:paraId="4EAB37ED" w14:textId="75176D01" w:rsidR="00653A90" w:rsidRPr="00CE6475" w:rsidRDefault="00974492" w:rsidP="00BF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338 686</w:t>
            </w:r>
          </w:p>
        </w:tc>
      </w:tr>
      <w:tr w:rsidR="00653A90" w:rsidRPr="00014524" w14:paraId="3058C522" w14:textId="77777777" w:rsidTr="00014524">
        <w:trPr>
          <w:trHeight w:val="405"/>
        </w:trPr>
        <w:tc>
          <w:tcPr>
            <w:tcW w:w="6495" w:type="dxa"/>
          </w:tcPr>
          <w:p w14:paraId="6C48F882" w14:textId="12BF7C01" w:rsidR="00653A90" w:rsidRDefault="00653A90" w:rsidP="0065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 при участии экспертов,</w:t>
            </w:r>
            <w:r w:rsidR="00AA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деятелей науки и культуры, выдающихся ученых, спортсменов, </w:t>
            </w:r>
            <w:r w:rsidR="00AA6C5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и государственных деятелей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бизнес-сообществ в регионах России</w:t>
            </w:r>
          </w:p>
        </w:tc>
        <w:tc>
          <w:tcPr>
            <w:tcW w:w="2835" w:type="dxa"/>
          </w:tcPr>
          <w:p w14:paraId="46727755" w14:textId="471BEAFD" w:rsidR="00653A90" w:rsidRPr="00CE6475" w:rsidRDefault="00CE6475" w:rsidP="00BF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5">
              <w:rPr>
                <w:rFonts w:ascii="Times New Roman" w:hAnsi="Times New Roman" w:cs="Times New Roman"/>
                <w:sz w:val="24"/>
                <w:szCs w:val="24"/>
              </w:rPr>
              <w:t>1 296 854</w:t>
            </w:r>
          </w:p>
        </w:tc>
      </w:tr>
      <w:tr w:rsidR="00653A90" w:rsidRPr="00014524" w14:paraId="6B8226CE" w14:textId="77777777" w:rsidTr="00014524">
        <w:trPr>
          <w:trHeight w:val="405"/>
        </w:trPr>
        <w:tc>
          <w:tcPr>
            <w:tcW w:w="6495" w:type="dxa"/>
          </w:tcPr>
          <w:p w14:paraId="4C9FA36D" w14:textId="03225358" w:rsidR="00653A90" w:rsidRDefault="00653A90" w:rsidP="0065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</w:t>
            </w:r>
            <w:r w:rsidR="00AA6C5F">
              <w:rPr>
                <w:rFonts w:ascii="Times New Roman" w:hAnsi="Times New Roman" w:cs="Times New Roman"/>
                <w:sz w:val="24"/>
                <w:szCs w:val="24"/>
              </w:rPr>
              <w:t>/работ/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в целях производства научно-популярной, </w:t>
            </w:r>
            <w:r w:rsidR="00AA6C5F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и методической продукции, </w:t>
            </w:r>
            <w:r w:rsidR="00AA6C5F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="00AA6C5F">
              <w:rPr>
                <w:rFonts w:ascii="Times New Roman" w:hAnsi="Times New Roman" w:cs="Times New Roman"/>
                <w:sz w:val="24"/>
                <w:szCs w:val="24"/>
              </w:rPr>
              <w:t>и продвижение</w:t>
            </w:r>
          </w:p>
        </w:tc>
        <w:tc>
          <w:tcPr>
            <w:tcW w:w="2835" w:type="dxa"/>
          </w:tcPr>
          <w:p w14:paraId="234D6757" w14:textId="5965FAA7" w:rsidR="00653A90" w:rsidRPr="00CE6475" w:rsidRDefault="00974492" w:rsidP="00BF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1 268 022</w:t>
            </w:r>
          </w:p>
        </w:tc>
      </w:tr>
      <w:tr w:rsidR="00BF311F" w:rsidRPr="00014524" w14:paraId="68BFA51B" w14:textId="77777777" w:rsidTr="00014524">
        <w:trPr>
          <w:trHeight w:val="405"/>
        </w:trPr>
        <w:tc>
          <w:tcPr>
            <w:tcW w:w="6495" w:type="dxa"/>
          </w:tcPr>
          <w:p w14:paraId="57634508" w14:textId="5C28525A" w:rsidR="00BF311F" w:rsidRPr="00BF311F" w:rsidRDefault="00BF311F" w:rsidP="00653A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31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Справочно:</w:t>
            </w:r>
          </w:p>
        </w:tc>
        <w:tc>
          <w:tcPr>
            <w:tcW w:w="2835" w:type="dxa"/>
          </w:tcPr>
          <w:p w14:paraId="165C29E3" w14:textId="77777777" w:rsidR="00BF311F" w:rsidRPr="00CE6475" w:rsidRDefault="00BF311F" w:rsidP="00BF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90" w:rsidRPr="00014524" w14:paraId="172BAA10" w14:textId="77777777" w:rsidTr="00014524">
        <w:trPr>
          <w:trHeight w:val="405"/>
        </w:trPr>
        <w:tc>
          <w:tcPr>
            <w:tcW w:w="6495" w:type="dxa"/>
          </w:tcPr>
          <w:p w14:paraId="3D7668B1" w14:textId="60BF8261" w:rsidR="00653A90" w:rsidRDefault="00BF311F" w:rsidP="0065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(балансовая стоимость на 31.12.202</w:t>
            </w:r>
            <w:r w:rsidR="0021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029B3422" w14:textId="0E10BAEB" w:rsidR="00653A90" w:rsidRPr="00CE6475" w:rsidRDefault="00210FCB" w:rsidP="00BF31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414 266</w:t>
            </w:r>
          </w:p>
        </w:tc>
      </w:tr>
      <w:tr w:rsidR="00BF311F" w:rsidRPr="00014524" w14:paraId="6D0F1DDB" w14:textId="77777777" w:rsidTr="00014524">
        <w:trPr>
          <w:trHeight w:val="405"/>
        </w:trPr>
        <w:tc>
          <w:tcPr>
            <w:tcW w:w="6495" w:type="dxa"/>
          </w:tcPr>
          <w:p w14:paraId="28198D2F" w14:textId="6086C656" w:rsidR="00BF311F" w:rsidRDefault="00BF311F" w:rsidP="0065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НЕМАТЕРИАЛЬНЫЕ АКТИВЫ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(балансовая стоимость на 31.12.202</w:t>
            </w:r>
            <w:r w:rsidR="0021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774A00D7" w14:textId="16C85A44" w:rsidR="00BF311F" w:rsidRPr="00CE6475" w:rsidRDefault="00210FCB" w:rsidP="00BF31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595 931</w:t>
            </w:r>
          </w:p>
        </w:tc>
      </w:tr>
      <w:tr w:rsidR="00821A47" w:rsidRPr="00014524" w14:paraId="5A0CA6EE" w14:textId="77777777" w:rsidTr="00014524">
        <w:trPr>
          <w:trHeight w:val="405"/>
        </w:trPr>
        <w:tc>
          <w:tcPr>
            <w:tcW w:w="6495" w:type="dxa"/>
          </w:tcPr>
          <w:p w14:paraId="1DC8E7F4" w14:textId="4A31EDE5" w:rsidR="00821A47" w:rsidRPr="00821A47" w:rsidRDefault="00821A47" w:rsidP="0065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ФИНАНСОВЫЕ ВЛОЖЕНИЯ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(балансовая стоимость на 31.12.202</w:t>
            </w:r>
            <w:r w:rsidR="0021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3F772D2B" w14:textId="6BC75830" w:rsidR="00821A47" w:rsidRPr="00CE6475" w:rsidRDefault="00821A47" w:rsidP="00BF31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</w:t>
            </w:r>
            <w:r w:rsidR="00210FCB" w:rsidRPr="00CE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E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04965320" w14:textId="77777777" w:rsidR="00014524" w:rsidRDefault="00014524"/>
    <w:sectPr w:rsidR="0001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24"/>
    <w:rsid w:val="00014524"/>
    <w:rsid w:val="00082361"/>
    <w:rsid w:val="00210FCB"/>
    <w:rsid w:val="0028081B"/>
    <w:rsid w:val="002A051F"/>
    <w:rsid w:val="0030129A"/>
    <w:rsid w:val="005513F3"/>
    <w:rsid w:val="005F61D8"/>
    <w:rsid w:val="00653A90"/>
    <w:rsid w:val="00821A47"/>
    <w:rsid w:val="00974492"/>
    <w:rsid w:val="00AA6C5F"/>
    <w:rsid w:val="00AD3FB9"/>
    <w:rsid w:val="00AE6803"/>
    <w:rsid w:val="00B60E76"/>
    <w:rsid w:val="00BF311F"/>
    <w:rsid w:val="00CE6475"/>
    <w:rsid w:val="00F0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52D3"/>
  <w15:chartTrackingRefBased/>
  <w15:docId w15:val="{D6A653AC-B7B6-41EE-9619-CCB1A4C6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shimanskaya.i</dc:creator>
  <cp:keywords/>
  <dc:description/>
  <cp:lastModifiedBy>Шиманская Ирина Александровна</cp:lastModifiedBy>
  <cp:revision>7</cp:revision>
  <cp:lastPrinted>2023-07-20T09:44:00Z</cp:lastPrinted>
  <dcterms:created xsi:type="dcterms:W3CDTF">2023-06-26T09:14:00Z</dcterms:created>
  <dcterms:modified xsi:type="dcterms:W3CDTF">2023-07-21T06:33:00Z</dcterms:modified>
</cp:coreProperties>
</file>